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7D" w:rsidRPr="00E040A1" w:rsidRDefault="00E040A1">
      <w:pPr>
        <w:rPr>
          <w:sz w:val="20"/>
        </w:rPr>
      </w:pPr>
      <w:r w:rsidRPr="00E040A1">
        <w:rPr>
          <w:rFonts w:hint="eastAsia"/>
          <w:sz w:val="20"/>
        </w:rPr>
        <w:t>参考様式13（特定動物の飼養又は保管の方法の細目第２条第１項第１号イ関係）</w:t>
      </w:r>
    </w:p>
    <w:p w:rsidR="00E040A1" w:rsidRDefault="00E040A1"/>
    <w:p w:rsidR="00E040A1" w:rsidRDefault="00E040A1" w:rsidP="00E040A1">
      <w:pPr>
        <w:wordWrap w:val="0"/>
        <w:jc w:val="right"/>
      </w:pPr>
      <w:r>
        <w:rPr>
          <w:rFonts w:hint="eastAsia"/>
        </w:rPr>
        <w:t>年　　月　　日</w:t>
      </w:r>
    </w:p>
    <w:p w:rsidR="00E040A1" w:rsidRDefault="00E040A1" w:rsidP="00E040A1"/>
    <w:p w:rsidR="00E040A1" w:rsidRDefault="00E040A1" w:rsidP="00E040A1">
      <w:pPr>
        <w:jc w:val="center"/>
      </w:pPr>
      <w:r>
        <w:rPr>
          <w:rFonts w:hint="eastAsia"/>
        </w:rPr>
        <w:t>識別措置実施部位・識別番号管理方法</w:t>
      </w:r>
    </w:p>
    <w:p w:rsidR="00E040A1" w:rsidRDefault="00E040A1" w:rsidP="00E040A1"/>
    <w:p w:rsidR="00E040A1" w:rsidRDefault="00E040A1" w:rsidP="00E040A1"/>
    <w:p w:rsidR="00E040A1" w:rsidRDefault="00E040A1" w:rsidP="00E040A1">
      <w:pPr>
        <w:ind w:firstLineChars="2000" w:firstLine="4200"/>
      </w:pPr>
      <w:r>
        <w:rPr>
          <w:rFonts w:hint="eastAsia"/>
        </w:rPr>
        <w:t>氏　　名</w:t>
      </w:r>
    </w:p>
    <w:p w:rsidR="00E040A1" w:rsidRDefault="00E040A1" w:rsidP="00E040A1">
      <w:pPr>
        <w:ind w:firstLineChars="2000" w:firstLine="4200"/>
      </w:pPr>
      <w:r>
        <w:rPr>
          <w:rFonts w:hint="eastAsia"/>
        </w:rPr>
        <w:t>（法人にあっては、名称及び代表者の氏名）</w:t>
      </w:r>
    </w:p>
    <w:p w:rsidR="00E040A1" w:rsidRDefault="00E040A1" w:rsidP="00E040A1">
      <w:pPr>
        <w:ind w:firstLineChars="2000" w:firstLine="4200"/>
      </w:pPr>
      <w:r>
        <w:rPr>
          <w:rFonts w:hint="eastAsia"/>
        </w:rPr>
        <w:t>住　　所　〒</w:t>
      </w:r>
    </w:p>
    <w:p w:rsidR="00E040A1" w:rsidRDefault="00E040A1" w:rsidP="00E040A1"/>
    <w:p w:rsidR="00E040A1" w:rsidRDefault="00E040A1" w:rsidP="00E040A1">
      <w:pPr>
        <w:ind w:firstLineChars="2000" w:firstLine="4200"/>
      </w:pPr>
      <w:r>
        <w:rPr>
          <w:rFonts w:hint="eastAsia"/>
        </w:rPr>
        <w:t>電話番号</w:t>
      </w:r>
    </w:p>
    <w:p w:rsidR="00E040A1" w:rsidRDefault="00E040A1" w:rsidP="00E040A1"/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E040A1" w:rsidTr="00E040A1">
        <w:trPr>
          <w:trHeight w:val="850"/>
        </w:trPr>
        <w:tc>
          <w:tcPr>
            <w:tcW w:w="2835" w:type="dxa"/>
            <w:vMerge w:val="restart"/>
            <w:vAlign w:val="center"/>
          </w:tcPr>
          <w:p w:rsidR="00E040A1" w:rsidRDefault="00E040A1" w:rsidP="00E040A1">
            <w:pPr>
              <w:rPr>
                <w:rFonts w:hint="eastAsia"/>
              </w:rPr>
            </w:pPr>
            <w:r>
              <w:rPr>
                <w:rFonts w:hint="eastAsia"/>
              </w:rPr>
              <w:t>１　識別措置</w:t>
            </w:r>
          </w:p>
        </w:tc>
        <w:tc>
          <w:tcPr>
            <w:tcW w:w="5669" w:type="dxa"/>
            <w:vAlign w:val="center"/>
          </w:tcPr>
          <w:p w:rsidR="00E040A1" w:rsidRDefault="00E040A1" w:rsidP="00E040A1">
            <w:r>
              <w:rPr>
                <w:rFonts w:hint="eastAsia"/>
              </w:rPr>
              <w:t>（１）種類　　　　□　入れ墨　　　□　翼帯</w:t>
            </w:r>
          </w:p>
          <w:p w:rsidR="00E040A1" w:rsidRDefault="00E040A1" w:rsidP="00E040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□　その他（　　　　　　　　　　）</w:t>
            </w:r>
          </w:p>
        </w:tc>
      </w:tr>
      <w:tr w:rsidR="00E040A1" w:rsidTr="00E040A1">
        <w:trPr>
          <w:trHeight w:val="850"/>
        </w:trPr>
        <w:tc>
          <w:tcPr>
            <w:tcW w:w="2835" w:type="dxa"/>
            <w:vMerge/>
          </w:tcPr>
          <w:p w:rsidR="00E040A1" w:rsidRDefault="00E040A1" w:rsidP="00E040A1">
            <w:pPr>
              <w:rPr>
                <w:rFonts w:hint="eastAsia"/>
              </w:rPr>
            </w:pPr>
          </w:p>
        </w:tc>
        <w:tc>
          <w:tcPr>
            <w:tcW w:w="5669" w:type="dxa"/>
            <w:vAlign w:val="center"/>
          </w:tcPr>
          <w:p w:rsidR="00E040A1" w:rsidRDefault="00E040A1" w:rsidP="00E040A1">
            <w:pPr>
              <w:rPr>
                <w:rFonts w:hint="eastAsia"/>
              </w:rPr>
            </w:pPr>
            <w:r>
              <w:rPr>
                <w:rFonts w:hint="eastAsia"/>
              </w:rPr>
              <w:t>（２）実施部位</w:t>
            </w:r>
          </w:p>
        </w:tc>
      </w:tr>
      <w:tr w:rsidR="00E040A1" w:rsidTr="00E040A1">
        <w:trPr>
          <w:trHeight w:val="1417"/>
        </w:trPr>
        <w:tc>
          <w:tcPr>
            <w:tcW w:w="2835" w:type="dxa"/>
            <w:vAlign w:val="center"/>
          </w:tcPr>
          <w:p w:rsidR="00E040A1" w:rsidRDefault="00E040A1" w:rsidP="00E040A1">
            <w:pPr>
              <w:rPr>
                <w:rFonts w:hint="eastAsia"/>
              </w:rPr>
            </w:pPr>
            <w:r>
              <w:rPr>
                <w:rFonts w:hint="eastAsia"/>
              </w:rPr>
              <w:t>２　識別番号の管理方法</w:t>
            </w:r>
          </w:p>
        </w:tc>
        <w:tc>
          <w:tcPr>
            <w:tcW w:w="5669" w:type="dxa"/>
            <w:vAlign w:val="center"/>
          </w:tcPr>
          <w:p w:rsidR="00E040A1" w:rsidRDefault="00E040A1" w:rsidP="00E040A1">
            <w:pPr>
              <w:rPr>
                <w:rFonts w:hint="eastAsia"/>
              </w:rPr>
            </w:pPr>
          </w:p>
        </w:tc>
      </w:tr>
      <w:tr w:rsidR="00E040A1" w:rsidTr="00E040A1">
        <w:trPr>
          <w:trHeight w:val="1417"/>
        </w:trPr>
        <w:tc>
          <w:tcPr>
            <w:tcW w:w="2835" w:type="dxa"/>
          </w:tcPr>
          <w:p w:rsidR="00E040A1" w:rsidRDefault="00E040A1" w:rsidP="00E040A1">
            <w:pPr>
              <w:rPr>
                <w:rFonts w:hint="eastAsia"/>
              </w:rPr>
            </w:pPr>
            <w:r>
              <w:rPr>
                <w:rFonts w:hint="eastAsia"/>
              </w:rPr>
              <w:t>３　備考</w:t>
            </w:r>
          </w:p>
        </w:tc>
        <w:tc>
          <w:tcPr>
            <w:tcW w:w="5669" w:type="dxa"/>
            <w:vAlign w:val="center"/>
          </w:tcPr>
          <w:p w:rsidR="00E040A1" w:rsidRDefault="00E040A1" w:rsidP="00E040A1">
            <w:pPr>
              <w:rPr>
                <w:rFonts w:hint="eastAsia"/>
              </w:rPr>
            </w:pPr>
          </w:p>
        </w:tc>
      </w:tr>
    </w:tbl>
    <w:p w:rsidR="00E040A1" w:rsidRDefault="00E040A1" w:rsidP="00E040A1"/>
    <w:p w:rsidR="00E040A1" w:rsidRDefault="00E040A1" w:rsidP="00E040A1">
      <w:r>
        <w:rPr>
          <w:rFonts w:hint="eastAsia"/>
        </w:rPr>
        <w:t>備考</w:t>
      </w:r>
    </w:p>
    <w:p w:rsidR="00E040A1" w:rsidRDefault="00E040A1" w:rsidP="00E040A1">
      <w:pPr>
        <w:rPr>
          <w:rFonts w:hint="eastAsia"/>
        </w:rPr>
      </w:pPr>
      <w:r>
        <w:rPr>
          <w:rFonts w:hint="eastAsia"/>
        </w:rPr>
        <w:t>この用紙の大きさは、日本工業規格Ａ４とすること。</w:t>
      </w:r>
      <w:bookmarkStart w:id="0" w:name="_GoBack"/>
      <w:bookmarkEnd w:id="0"/>
    </w:p>
    <w:sectPr w:rsidR="00E04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A1"/>
    <w:rsid w:val="00916F7D"/>
    <w:rsid w:val="00E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A73D0"/>
  <w15:chartTrackingRefBased/>
  <w15:docId w15:val="{4CCA0435-F027-434C-81CA-EE405677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2021-07-16T04:53:00Z</dcterms:created>
  <dcterms:modified xsi:type="dcterms:W3CDTF">2021-07-16T05:01:00Z</dcterms:modified>
</cp:coreProperties>
</file>